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附件3：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学生复学情况登记表</w:t>
      </w:r>
    </w:p>
    <w:tbl>
      <w:tblPr>
        <w:tblStyle w:val="2"/>
        <w:tblpPr w:leftFromText="180" w:rightFromText="180" w:vertAnchor="page" w:horzAnchor="page" w:tblpX="1308" w:tblpY="2556"/>
        <w:tblW w:w="9474" w:type="dxa"/>
        <w:tblInd w:w="0" w:type="dxa"/>
        <w:tblBorders>
          <w:top w:val="single" w:color="008000" w:sz="12" w:space="0"/>
          <w:left w:val="single" w:color="008000" w:sz="12" w:space="0"/>
          <w:bottom w:val="single" w:color="008000" w:sz="12" w:space="0"/>
          <w:right w:val="single" w:color="008000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440"/>
        <w:gridCol w:w="1260"/>
        <w:gridCol w:w="1260"/>
        <w:gridCol w:w="1260"/>
        <w:gridCol w:w="720"/>
        <w:gridCol w:w="1260"/>
        <w:gridCol w:w="1620"/>
        <w:gridCol w:w="6"/>
      </w:tblGrid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院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年级及专业班级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辅导员联系方式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学生监护人姓名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监护人联系方式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45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编</w:t>
            </w:r>
          </w:p>
        </w:tc>
        <w:tc>
          <w:tcPr>
            <w:tcW w:w="16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291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休学原因</w:t>
            </w: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391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13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签名盖章：      </w:t>
            </w:r>
          </w:p>
          <w:p>
            <w:pPr>
              <w:ind w:right="13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008000" w:sz="12" w:space="0"/>
            <w:left w:val="single" w:color="008000" w:sz="12" w:space="0"/>
            <w:bottom w:val="single" w:color="008000" w:sz="12" w:space="0"/>
            <w:right w:val="single" w:color="008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3469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学工部意见</w:t>
            </w:r>
          </w:p>
        </w:tc>
        <w:tc>
          <w:tcPr>
            <w:tcW w:w="8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ind w:right="13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签名盖章：      </w:t>
            </w:r>
          </w:p>
          <w:p>
            <w:pPr>
              <w:ind w:right="132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  月     日</w:t>
            </w:r>
          </w:p>
        </w:tc>
      </w:tr>
    </w:tbl>
    <w:p>
      <w:pPr>
        <w:jc w:val="left"/>
      </w:pPr>
    </w:p>
    <w:p>
      <w:pPr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说明：</w:t>
      </w:r>
      <w:r>
        <w:rPr>
          <w:rFonts w:hint="eastAsia"/>
          <w:sz w:val="24"/>
          <w:szCs w:val="24"/>
        </w:rPr>
        <w:t>本复学申请表与</w:t>
      </w:r>
      <w:r>
        <w:rPr>
          <w:rFonts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val="en-US" w:eastAsia="zh-CN"/>
        </w:rPr>
        <w:t>湖北第二师范学院学籍异动审批表</w:t>
      </w:r>
      <w:r>
        <w:rPr>
          <w:rFonts w:hint="eastAsia"/>
          <w:sz w:val="24"/>
          <w:szCs w:val="24"/>
          <w:lang w:eastAsia="zh-CN"/>
        </w:rPr>
        <w:t>”、</w:t>
      </w:r>
      <w:r>
        <w:rPr>
          <w:rFonts w:hint="eastAsia"/>
          <w:sz w:val="24"/>
          <w:szCs w:val="24"/>
          <w:lang w:val="en-US" w:eastAsia="zh-CN"/>
        </w:rPr>
        <w:t>武汉大学人民医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院或梨园医院开具的诊断</w:t>
      </w:r>
      <w:r>
        <w:rPr>
          <w:rFonts w:hint="eastAsia"/>
          <w:sz w:val="24"/>
          <w:szCs w:val="24"/>
        </w:rPr>
        <w:t>证明共同使用</w:t>
      </w:r>
      <w:r>
        <w:rPr>
          <w:rFonts w:hint="eastAsia"/>
          <w:sz w:val="24"/>
          <w:szCs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CD0E13"/>
    <w:rsid w:val="060E4DB3"/>
    <w:rsid w:val="10412DE6"/>
    <w:rsid w:val="21531B36"/>
    <w:rsid w:val="46CD0E13"/>
    <w:rsid w:val="5F641800"/>
    <w:rsid w:val="6F4117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2017-09-01T00:07:00Z</dcterms:created>
  <dc:creator>Shera920</dc:creator>
  <cp:lastModifiedBy>Administrator</cp:lastModifiedBy>
  <cp:lastPrinted>2020-09-13T07:00:00Z</cp:lastPrinted>
  <dcterms:modified xsi:type="dcterms:W3CDTF">2020-09-14T02:55:32Z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